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page" w:horzAnchor="margin" w:tblpY="1606"/>
        <w:tblW w:w="14283" w:type="dxa"/>
        <w:tblLook w:val="04A0" w:firstRow="1" w:lastRow="0" w:firstColumn="1" w:lastColumn="0" w:noHBand="0" w:noVBand="1"/>
      </w:tblPr>
      <w:tblGrid>
        <w:gridCol w:w="2582"/>
        <w:gridCol w:w="2885"/>
        <w:gridCol w:w="2885"/>
        <w:gridCol w:w="2886"/>
        <w:gridCol w:w="3045"/>
      </w:tblGrid>
      <w:tr w:rsidR="002D1BB7" w:rsidTr="00DD5C35">
        <w:trPr>
          <w:trHeight w:val="283"/>
        </w:trPr>
        <w:tc>
          <w:tcPr>
            <w:tcW w:w="2582" w:type="dxa"/>
            <w:tcBorders>
              <w:bottom w:val="single" w:sz="4" w:space="0" w:color="auto"/>
            </w:tcBorders>
            <w:vAlign w:val="center"/>
          </w:tcPr>
          <w:p w:rsidR="002D1BB7" w:rsidRPr="008631D0" w:rsidRDefault="002D1BB7" w:rsidP="002D1BB7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Arbeitsplatz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2D1BB7" w:rsidRPr="004C0A40" w:rsidRDefault="002D1BB7" w:rsidP="002D1BB7">
            <w:pPr>
              <w:jc w:val="center"/>
              <w:rPr>
                <w:b/>
                <w:sz w:val="28"/>
                <w:szCs w:val="28"/>
              </w:rPr>
            </w:pPr>
            <w:r w:rsidRPr="004C0A40">
              <w:rPr>
                <w:b/>
                <w:sz w:val="28"/>
                <w:szCs w:val="28"/>
              </w:rPr>
              <w:t>Gefährdung</w:t>
            </w:r>
          </w:p>
        </w:tc>
        <w:tc>
          <w:tcPr>
            <w:tcW w:w="2885" w:type="dxa"/>
          </w:tcPr>
          <w:p w:rsidR="002D1BB7" w:rsidRPr="004C0A40" w:rsidRDefault="002D1BB7" w:rsidP="002D1B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Maßnahme</w:t>
            </w:r>
          </w:p>
        </w:tc>
        <w:tc>
          <w:tcPr>
            <w:tcW w:w="2886" w:type="dxa"/>
          </w:tcPr>
          <w:p w:rsidR="002D1BB7" w:rsidRDefault="002D1BB7" w:rsidP="002D1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Durchführung der</w:t>
            </w:r>
          </w:p>
          <w:p w:rsidR="002D1BB7" w:rsidRPr="004C0A40" w:rsidRDefault="002D1BB7" w:rsidP="002D1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Maßnahme</w:t>
            </w:r>
          </w:p>
        </w:tc>
        <w:tc>
          <w:tcPr>
            <w:tcW w:w="3045" w:type="dxa"/>
          </w:tcPr>
          <w:p w:rsidR="002D1BB7" w:rsidRDefault="002D1BB7" w:rsidP="002D1BB7">
            <w:pPr>
              <w:jc w:val="center"/>
              <w:rPr>
                <w:b/>
                <w:sz w:val="28"/>
                <w:szCs w:val="28"/>
              </w:rPr>
            </w:pPr>
            <w:r w:rsidRPr="004C0A40">
              <w:rPr>
                <w:b/>
                <w:sz w:val="28"/>
                <w:szCs w:val="28"/>
              </w:rPr>
              <w:t>Laborleiter</w:t>
            </w:r>
          </w:p>
          <w:p w:rsidR="002D1BB7" w:rsidRPr="004C0A40" w:rsidRDefault="002D1BB7" w:rsidP="002D1B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Verantwortlicher</w:t>
            </w:r>
          </w:p>
        </w:tc>
      </w:tr>
      <w:tr w:rsidR="002D1BB7" w:rsidRPr="00943D21" w:rsidTr="00DD5C35">
        <w:trPr>
          <w:cantSplit/>
          <w:trHeight w:val="6079"/>
        </w:trPr>
        <w:tc>
          <w:tcPr>
            <w:tcW w:w="2582" w:type="dxa"/>
            <w:tcBorders>
              <w:top w:val="single" w:sz="4" w:space="0" w:color="auto"/>
            </w:tcBorders>
          </w:tcPr>
          <w:p w:rsidR="002D1BB7" w:rsidRDefault="002D1BB7" w:rsidP="002D1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Anlage einschalten</w:t>
            </w:r>
          </w:p>
          <w:p w:rsidR="002D1BB7" w:rsidRDefault="002D1BB7" w:rsidP="002D1BB7">
            <w:pPr>
              <w:rPr>
                <w:b/>
                <w:sz w:val="28"/>
                <w:szCs w:val="28"/>
              </w:rPr>
            </w:pPr>
          </w:p>
          <w:p w:rsidR="002D1BB7" w:rsidRDefault="002D1BB7" w:rsidP="002D1BB7">
            <w:pPr>
              <w:rPr>
                <w:b/>
                <w:sz w:val="28"/>
                <w:szCs w:val="28"/>
              </w:rPr>
            </w:pPr>
          </w:p>
          <w:p w:rsidR="002D1BB7" w:rsidRDefault="002D1BB7" w:rsidP="002D1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Anlage in Betrieb</w:t>
            </w:r>
          </w:p>
          <w:p w:rsidR="002D1BB7" w:rsidRDefault="002D1BB7" w:rsidP="002D1BB7">
            <w:pPr>
              <w:rPr>
                <w:b/>
                <w:sz w:val="28"/>
                <w:szCs w:val="28"/>
              </w:rPr>
            </w:pPr>
          </w:p>
          <w:p w:rsidR="002D1BB7" w:rsidRDefault="002D1BB7" w:rsidP="002D1BB7">
            <w:pPr>
              <w:rPr>
                <w:b/>
                <w:sz w:val="28"/>
                <w:szCs w:val="28"/>
              </w:rPr>
            </w:pPr>
          </w:p>
          <w:p w:rsidR="002D1BB7" w:rsidRDefault="002D1BB7" w:rsidP="002D1BB7">
            <w:pPr>
              <w:rPr>
                <w:b/>
                <w:sz w:val="28"/>
                <w:szCs w:val="28"/>
              </w:rPr>
            </w:pPr>
          </w:p>
          <w:p w:rsidR="002D1BB7" w:rsidRDefault="002D1BB7" w:rsidP="002D1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Anlage in Betrieb</w:t>
            </w:r>
          </w:p>
          <w:p w:rsidR="002D1BB7" w:rsidRDefault="002D1BB7" w:rsidP="002D1BB7">
            <w:pPr>
              <w:rPr>
                <w:b/>
                <w:sz w:val="28"/>
                <w:szCs w:val="28"/>
              </w:rPr>
            </w:pPr>
          </w:p>
          <w:p w:rsidR="002D1BB7" w:rsidRDefault="002D1BB7" w:rsidP="002D1BB7">
            <w:pPr>
              <w:rPr>
                <w:b/>
                <w:sz w:val="28"/>
                <w:szCs w:val="28"/>
              </w:rPr>
            </w:pPr>
          </w:p>
          <w:p w:rsidR="002D1BB7" w:rsidRDefault="002D1BB7" w:rsidP="002D1BB7">
            <w:pPr>
              <w:rPr>
                <w:b/>
                <w:sz w:val="28"/>
                <w:szCs w:val="28"/>
              </w:rPr>
            </w:pPr>
          </w:p>
          <w:p w:rsidR="002D1BB7" w:rsidRDefault="002D1BB7" w:rsidP="002D1BB7">
            <w:pPr>
              <w:rPr>
                <w:b/>
                <w:sz w:val="28"/>
                <w:szCs w:val="28"/>
              </w:rPr>
            </w:pPr>
          </w:p>
          <w:p w:rsidR="002D1BB7" w:rsidRPr="00943D21" w:rsidRDefault="002D1BB7" w:rsidP="002D1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Anlage in Betrieb</w:t>
            </w:r>
          </w:p>
        </w:tc>
        <w:tc>
          <w:tcPr>
            <w:tcW w:w="2885" w:type="dxa"/>
            <w:tcBorders>
              <w:top w:val="single" w:sz="4" w:space="0" w:color="auto"/>
            </w:tcBorders>
          </w:tcPr>
          <w:p w:rsidR="002D1BB7" w:rsidRDefault="002D1BB7" w:rsidP="002D1BB7">
            <w:pPr>
              <w:rPr>
                <w:b/>
                <w:sz w:val="28"/>
                <w:szCs w:val="28"/>
              </w:rPr>
            </w:pPr>
            <w:r w:rsidRPr="00943D21">
              <w:rPr>
                <w:b/>
                <w:sz w:val="28"/>
                <w:szCs w:val="28"/>
              </w:rPr>
              <w:t>Stromschlag</w:t>
            </w:r>
          </w:p>
          <w:p w:rsidR="002D1BB7" w:rsidRDefault="002D1BB7" w:rsidP="002D1BB7">
            <w:pPr>
              <w:rPr>
                <w:b/>
                <w:sz w:val="28"/>
                <w:szCs w:val="28"/>
              </w:rPr>
            </w:pPr>
          </w:p>
          <w:p w:rsidR="002D1BB7" w:rsidRDefault="002D1BB7" w:rsidP="002D1BB7">
            <w:pPr>
              <w:rPr>
                <w:b/>
                <w:sz w:val="28"/>
                <w:szCs w:val="28"/>
              </w:rPr>
            </w:pPr>
          </w:p>
          <w:p w:rsidR="002D1BB7" w:rsidRDefault="002D1BB7" w:rsidP="002D1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Stromschlag</w:t>
            </w:r>
          </w:p>
          <w:p w:rsidR="002D1BB7" w:rsidRDefault="002D1BB7" w:rsidP="002D1BB7">
            <w:pPr>
              <w:rPr>
                <w:b/>
                <w:sz w:val="28"/>
                <w:szCs w:val="28"/>
              </w:rPr>
            </w:pPr>
          </w:p>
          <w:p w:rsidR="002D1BB7" w:rsidRDefault="002D1BB7" w:rsidP="002D1BB7">
            <w:pPr>
              <w:rPr>
                <w:b/>
                <w:sz w:val="28"/>
                <w:szCs w:val="28"/>
              </w:rPr>
            </w:pPr>
          </w:p>
          <w:p w:rsidR="002D1BB7" w:rsidRDefault="002D1BB7" w:rsidP="002D1BB7">
            <w:pPr>
              <w:rPr>
                <w:b/>
                <w:sz w:val="28"/>
                <w:szCs w:val="28"/>
              </w:rPr>
            </w:pPr>
          </w:p>
          <w:p w:rsidR="002D1BB7" w:rsidRDefault="002D1BB7" w:rsidP="002D1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Gehörschädigung</w:t>
            </w:r>
          </w:p>
          <w:p w:rsidR="002D1BB7" w:rsidRDefault="002D1BB7" w:rsidP="002D1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(lauter Knall bei Überschlag)</w:t>
            </w:r>
          </w:p>
          <w:p w:rsidR="002D1BB7" w:rsidRDefault="002D1BB7" w:rsidP="002D1BB7">
            <w:pPr>
              <w:rPr>
                <w:b/>
                <w:sz w:val="28"/>
                <w:szCs w:val="28"/>
              </w:rPr>
            </w:pPr>
          </w:p>
          <w:p w:rsidR="002D1BB7" w:rsidRDefault="002D1BB7" w:rsidP="002D1BB7">
            <w:pPr>
              <w:rPr>
                <w:b/>
                <w:sz w:val="28"/>
                <w:szCs w:val="28"/>
              </w:rPr>
            </w:pPr>
          </w:p>
          <w:p w:rsidR="002D1BB7" w:rsidRPr="00943D21" w:rsidRDefault="002D1BB7" w:rsidP="002D1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Überschlag auf Personen</w:t>
            </w:r>
          </w:p>
        </w:tc>
        <w:tc>
          <w:tcPr>
            <w:tcW w:w="2885" w:type="dxa"/>
          </w:tcPr>
          <w:p w:rsidR="002D1BB7" w:rsidRDefault="002D1BB7" w:rsidP="002D1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Einweisung vor</w:t>
            </w:r>
          </w:p>
          <w:p w:rsidR="002D1BB7" w:rsidRDefault="002D1BB7" w:rsidP="002D1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Praktikumsbeginn</w:t>
            </w:r>
          </w:p>
          <w:p w:rsidR="002D1BB7" w:rsidRDefault="002D1BB7" w:rsidP="002D1BB7">
            <w:pPr>
              <w:rPr>
                <w:b/>
                <w:sz w:val="28"/>
                <w:szCs w:val="28"/>
              </w:rPr>
            </w:pPr>
          </w:p>
          <w:p w:rsidR="002D1BB7" w:rsidRDefault="002D1BB7" w:rsidP="002D1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Nach dem Ausschalten</w:t>
            </w:r>
          </w:p>
          <w:p w:rsidR="002D1BB7" w:rsidRDefault="002D1BB7" w:rsidP="002D1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der Anlage </w:t>
            </w:r>
            <w:r w:rsidRPr="001B7EBD">
              <w:rPr>
                <w:b/>
                <w:color w:val="FF0000"/>
                <w:sz w:val="28"/>
                <w:szCs w:val="28"/>
              </w:rPr>
              <w:t>„ERDEN</w:t>
            </w:r>
            <w:r>
              <w:rPr>
                <w:b/>
                <w:sz w:val="28"/>
                <w:szCs w:val="28"/>
              </w:rPr>
              <w:t>“</w:t>
            </w:r>
          </w:p>
          <w:p w:rsidR="002D1BB7" w:rsidRDefault="002D1BB7" w:rsidP="002D1BB7">
            <w:pPr>
              <w:rPr>
                <w:b/>
                <w:sz w:val="28"/>
                <w:szCs w:val="28"/>
              </w:rPr>
            </w:pPr>
          </w:p>
          <w:p w:rsidR="002D1BB7" w:rsidRDefault="002D1BB7" w:rsidP="002D1BB7">
            <w:pPr>
              <w:rPr>
                <w:b/>
                <w:sz w:val="28"/>
                <w:szCs w:val="28"/>
              </w:rPr>
            </w:pPr>
          </w:p>
          <w:p w:rsidR="002D1BB7" w:rsidRDefault="002D1BB7" w:rsidP="002D1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Gehörschutz tragen</w:t>
            </w:r>
          </w:p>
          <w:p w:rsidR="002D1BB7" w:rsidRDefault="002D1BB7" w:rsidP="002D1BB7">
            <w:pPr>
              <w:rPr>
                <w:b/>
                <w:sz w:val="28"/>
                <w:szCs w:val="28"/>
              </w:rPr>
            </w:pPr>
          </w:p>
          <w:p w:rsidR="002D1BB7" w:rsidRDefault="002D1BB7" w:rsidP="002D1BB7">
            <w:pPr>
              <w:rPr>
                <w:b/>
                <w:sz w:val="28"/>
                <w:szCs w:val="28"/>
              </w:rPr>
            </w:pPr>
          </w:p>
          <w:p w:rsidR="002D1BB7" w:rsidRDefault="002D1BB7" w:rsidP="002D1BB7">
            <w:pPr>
              <w:rPr>
                <w:b/>
                <w:sz w:val="28"/>
                <w:szCs w:val="28"/>
              </w:rPr>
            </w:pPr>
          </w:p>
          <w:p w:rsidR="002D1BB7" w:rsidRDefault="002D1BB7" w:rsidP="002D1BB7">
            <w:pPr>
              <w:rPr>
                <w:b/>
                <w:sz w:val="28"/>
                <w:szCs w:val="28"/>
              </w:rPr>
            </w:pPr>
          </w:p>
          <w:p w:rsidR="002D1BB7" w:rsidRDefault="002D1BB7" w:rsidP="002D1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Vor dem Einschalten </w:t>
            </w:r>
          </w:p>
          <w:p w:rsidR="002D1BB7" w:rsidRDefault="002D1BB7" w:rsidP="002D1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der Anlage darauf</w:t>
            </w:r>
          </w:p>
          <w:p w:rsidR="002D1BB7" w:rsidRDefault="002D1BB7" w:rsidP="002D1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achten, dass sich keine</w:t>
            </w:r>
          </w:p>
          <w:p w:rsidR="002D1BB7" w:rsidRDefault="002D1BB7" w:rsidP="002D1B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Personen in der Anlage befinden.</w:t>
            </w:r>
          </w:p>
          <w:p w:rsidR="002D1BB7" w:rsidRPr="00943D21" w:rsidRDefault="002D1BB7" w:rsidP="002D1BB7">
            <w:pPr>
              <w:rPr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:rsidR="002D1BB7" w:rsidRPr="00943D21" w:rsidRDefault="002D1BB7" w:rsidP="002D1BB7">
            <w:pPr>
              <w:rPr>
                <w:b/>
                <w:sz w:val="28"/>
                <w:szCs w:val="28"/>
              </w:rPr>
            </w:pPr>
          </w:p>
        </w:tc>
        <w:tc>
          <w:tcPr>
            <w:tcW w:w="3045" w:type="dxa"/>
          </w:tcPr>
          <w:p w:rsidR="002D1BB7" w:rsidRPr="00943D21" w:rsidRDefault="002D1BB7" w:rsidP="002D1BB7">
            <w:pPr>
              <w:rPr>
                <w:b/>
                <w:sz w:val="28"/>
                <w:szCs w:val="28"/>
              </w:rPr>
            </w:pPr>
            <w:proofErr w:type="spellStart"/>
            <w:r w:rsidRPr="00943D21">
              <w:rPr>
                <w:b/>
                <w:sz w:val="28"/>
                <w:szCs w:val="28"/>
              </w:rPr>
              <w:t>Hr.Prof</w:t>
            </w:r>
            <w:proofErr w:type="spellEnd"/>
            <w:r w:rsidRPr="00943D21">
              <w:rPr>
                <w:b/>
                <w:sz w:val="28"/>
                <w:szCs w:val="28"/>
              </w:rPr>
              <w:t>. Rehm</w:t>
            </w:r>
          </w:p>
        </w:tc>
      </w:tr>
    </w:tbl>
    <w:p w:rsidR="008A4E9F" w:rsidRDefault="008A4E9F"/>
    <w:sectPr w:rsidR="008A4E9F" w:rsidSect="003724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95A" w:rsidRDefault="006D295A" w:rsidP="008631D0">
      <w:pPr>
        <w:spacing w:after="0" w:line="240" w:lineRule="auto"/>
      </w:pPr>
      <w:r>
        <w:separator/>
      </w:r>
    </w:p>
  </w:endnote>
  <w:endnote w:type="continuationSeparator" w:id="0">
    <w:p w:rsidR="006D295A" w:rsidRDefault="006D295A" w:rsidP="00863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018" w:rsidRDefault="0089701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018" w:rsidRDefault="0089701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018" w:rsidRDefault="008970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95A" w:rsidRDefault="006D295A" w:rsidP="008631D0">
      <w:pPr>
        <w:spacing w:after="0" w:line="240" w:lineRule="auto"/>
      </w:pPr>
      <w:r>
        <w:separator/>
      </w:r>
    </w:p>
  </w:footnote>
  <w:footnote w:type="continuationSeparator" w:id="0">
    <w:p w:rsidR="006D295A" w:rsidRDefault="006D295A" w:rsidP="00863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018" w:rsidRDefault="0089701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1D0" w:rsidRPr="001C67E6" w:rsidRDefault="00897018" w:rsidP="00495D2D">
    <w:pPr>
      <w:pStyle w:val="Kopfzeile"/>
      <w:jc w:val="center"/>
      <w:rPr>
        <w:b/>
        <w:color w:val="FF0000"/>
        <w:sz w:val="32"/>
        <w:szCs w:val="32"/>
      </w:rPr>
    </w:pPr>
    <w:r>
      <w:rPr>
        <w:b/>
        <w:color w:val="FF0000"/>
        <w:sz w:val="32"/>
        <w:szCs w:val="32"/>
      </w:rPr>
      <w:t xml:space="preserve"> Wechselspannungskaskade 560kV (Versuch </w:t>
    </w:r>
    <w:r>
      <w:rPr>
        <w:b/>
        <w:color w:val="FF0000"/>
        <w:sz w:val="32"/>
        <w:szCs w:val="32"/>
      </w:rPr>
      <w:t>2)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018" w:rsidRDefault="0089701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FE"/>
    <w:rsid w:val="0004263F"/>
    <w:rsid w:val="000D6612"/>
    <w:rsid w:val="001144CE"/>
    <w:rsid w:val="001B7EBD"/>
    <w:rsid w:val="001C67E6"/>
    <w:rsid w:val="00210783"/>
    <w:rsid w:val="002D1BB7"/>
    <w:rsid w:val="003724FE"/>
    <w:rsid w:val="00495D2D"/>
    <w:rsid w:val="004C0A40"/>
    <w:rsid w:val="00605838"/>
    <w:rsid w:val="006A026E"/>
    <w:rsid w:val="006D295A"/>
    <w:rsid w:val="007B3A37"/>
    <w:rsid w:val="007B4B56"/>
    <w:rsid w:val="008631D0"/>
    <w:rsid w:val="00897018"/>
    <w:rsid w:val="008A4E9F"/>
    <w:rsid w:val="008B5CF3"/>
    <w:rsid w:val="008C0C3F"/>
    <w:rsid w:val="009252B0"/>
    <w:rsid w:val="00943D21"/>
    <w:rsid w:val="00B37F93"/>
    <w:rsid w:val="00B823F0"/>
    <w:rsid w:val="00D011ED"/>
    <w:rsid w:val="00D9190D"/>
    <w:rsid w:val="00DD5C35"/>
    <w:rsid w:val="00E55F61"/>
    <w:rsid w:val="00E6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C0A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72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863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31D0"/>
  </w:style>
  <w:style w:type="paragraph" w:styleId="Fuzeile">
    <w:name w:val="footer"/>
    <w:basedOn w:val="Standard"/>
    <w:link w:val="FuzeileZchn"/>
    <w:uiPriority w:val="99"/>
    <w:unhideWhenUsed/>
    <w:rsid w:val="00863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31D0"/>
  </w:style>
  <w:style w:type="paragraph" w:styleId="KeinLeerraum">
    <w:name w:val="No Spacing"/>
    <w:uiPriority w:val="1"/>
    <w:qFormat/>
    <w:rsid w:val="004C0A40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4C0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C0A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72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863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31D0"/>
  </w:style>
  <w:style w:type="paragraph" w:styleId="Fuzeile">
    <w:name w:val="footer"/>
    <w:basedOn w:val="Standard"/>
    <w:link w:val="FuzeileZchn"/>
    <w:uiPriority w:val="99"/>
    <w:unhideWhenUsed/>
    <w:rsid w:val="00863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31D0"/>
  </w:style>
  <w:style w:type="paragraph" w:styleId="KeinLeerraum">
    <w:name w:val="No Spacing"/>
    <w:uiPriority w:val="1"/>
    <w:qFormat/>
    <w:rsid w:val="004C0A40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4C0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386A2-3C36-4EAD-BAD5-EB5F0ACBA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Schneider</dc:creator>
  <cp:lastModifiedBy>Peter Schneider</cp:lastModifiedBy>
  <cp:revision>2</cp:revision>
  <cp:lastPrinted>2012-11-29T11:46:00Z</cp:lastPrinted>
  <dcterms:created xsi:type="dcterms:W3CDTF">2013-06-18T14:02:00Z</dcterms:created>
  <dcterms:modified xsi:type="dcterms:W3CDTF">2013-06-18T14:02:00Z</dcterms:modified>
</cp:coreProperties>
</file>